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240" w:rsidRDefault="00375240" w:rsidP="00375240">
      <w:pPr>
        <w:pStyle w:val="NormalWeb"/>
        <w:spacing w:line="285" w:lineRule="atLeast"/>
        <w:rPr>
          <w:rFonts w:ascii="Georgia" w:hAnsi="Georgia"/>
          <w:color w:val="333333"/>
          <w:sz w:val="20"/>
          <w:szCs w:val="20"/>
        </w:rPr>
      </w:pPr>
      <w:r>
        <w:rPr>
          <w:rFonts w:ascii="Georgia" w:hAnsi="Georgia"/>
          <w:color w:val="333333"/>
          <w:sz w:val="20"/>
          <w:szCs w:val="20"/>
        </w:rPr>
        <w:t>A well-attended meeting heard Dave C talk about the history of the trees in Ainsworth and, to our surprise, many of the trees are not as old as we had assumed.  The modern day photos were supplemented by some older photographs, showing the trees in their early days.</w:t>
      </w:r>
    </w:p>
    <w:p w:rsidR="00375240" w:rsidRDefault="00375240" w:rsidP="00375240">
      <w:pPr>
        <w:pStyle w:val="NormalWeb"/>
        <w:spacing w:line="285" w:lineRule="atLeast"/>
        <w:rPr>
          <w:rFonts w:ascii="Georgia" w:hAnsi="Georgia"/>
          <w:color w:val="333333"/>
          <w:sz w:val="20"/>
          <w:szCs w:val="20"/>
        </w:rPr>
      </w:pPr>
      <w:r>
        <w:rPr>
          <w:rFonts w:ascii="Georgia" w:hAnsi="Georgia"/>
          <w:color w:val="333333"/>
          <w:sz w:val="20"/>
          <w:szCs w:val="20"/>
        </w:rPr>
        <w:t>There were stories, from those present, of climbing trees in the woods.  There was also reference to the trees along the path of the Parish church, which were planted in the early 20th century, and the problems which they can cause</w:t>
      </w:r>
    </w:p>
    <w:p w:rsidR="00375240" w:rsidRDefault="00375240" w:rsidP="00375240">
      <w:pPr>
        <w:pStyle w:val="NormalWeb"/>
        <w:spacing w:line="285" w:lineRule="atLeast"/>
        <w:rPr>
          <w:rFonts w:ascii="Georgia" w:hAnsi="Georgia"/>
          <w:color w:val="333333"/>
          <w:sz w:val="20"/>
          <w:szCs w:val="20"/>
        </w:rPr>
      </w:pPr>
      <w:r>
        <w:rPr>
          <w:rFonts w:ascii="Georgia" w:hAnsi="Georgia"/>
          <w:color w:val="333333"/>
          <w:sz w:val="20"/>
          <w:szCs w:val="20"/>
        </w:rPr>
        <w:t>Dave also included photos of hedgerows, some of which were very old, along now forgotten paths, which were once used by villagers on their way to work.</w:t>
      </w:r>
    </w:p>
    <w:p w:rsidR="00375240" w:rsidRDefault="00375240" w:rsidP="00375240">
      <w:pPr>
        <w:pStyle w:val="NormalWeb"/>
        <w:spacing w:line="285" w:lineRule="atLeast"/>
        <w:rPr>
          <w:rFonts w:ascii="Georgia" w:hAnsi="Georgia"/>
          <w:color w:val="333333"/>
          <w:sz w:val="20"/>
          <w:szCs w:val="20"/>
        </w:rPr>
      </w:pPr>
      <w:r>
        <w:rPr>
          <w:rFonts w:ascii="Georgia" w:hAnsi="Georgia"/>
          <w:color w:val="333333"/>
          <w:sz w:val="20"/>
          <w:szCs w:val="20"/>
        </w:rPr>
        <w:t>This was followed by photographs, from the archive, of the recreation ground.</w:t>
      </w:r>
    </w:p>
    <w:p w:rsidR="00A71398" w:rsidRPr="00AA53DB" w:rsidRDefault="00A71398" w:rsidP="00AA53DB">
      <w:bookmarkStart w:id="0" w:name="_GoBack"/>
      <w:bookmarkEnd w:id="0"/>
    </w:p>
    <w:sectPr w:rsidR="00A71398" w:rsidRPr="00AA53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398"/>
    <w:rsid w:val="00097C72"/>
    <w:rsid w:val="002070EF"/>
    <w:rsid w:val="00224A1C"/>
    <w:rsid w:val="00375240"/>
    <w:rsid w:val="003B6168"/>
    <w:rsid w:val="0054440D"/>
    <w:rsid w:val="00763B8D"/>
    <w:rsid w:val="008341EE"/>
    <w:rsid w:val="00A31FCC"/>
    <w:rsid w:val="00A71398"/>
    <w:rsid w:val="00AA53DB"/>
    <w:rsid w:val="00D41D58"/>
    <w:rsid w:val="00E2785D"/>
    <w:rsid w:val="00EF58C7"/>
    <w:rsid w:val="00FC3E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2106C2-2B81-40B8-B4F3-7DE362F11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A71398"/>
    <w:pPr>
      <w:spacing w:before="100" w:beforeAutospacing="1" w:after="100" w:afterAutospacing="1" w:line="240" w:lineRule="auto"/>
      <w:outlineLvl w:val="2"/>
    </w:pPr>
    <w:rPr>
      <w:rFonts w:ascii="Times New Roman" w:eastAsia="Times New Roman" w:hAnsi="Times New Roman" w:cs="Times New Roman"/>
      <w:b/>
      <w:bCs/>
      <w:sz w:val="28"/>
      <w:szCs w:val="28"/>
      <w:lang w:eastAsia="en-GB"/>
    </w:rPr>
  </w:style>
  <w:style w:type="paragraph" w:styleId="Heading4">
    <w:name w:val="heading 4"/>
    <w:basedOn w:val="Normal"/>
    <w:next w:val="Normal"/>
    <w:link w:val="Heading4Char"/>
    <w:uiPriority w:val="9"/>
    <w:semiHidden/>
    <w:unhideWhenUsed/>
    <w:qFormat/>
    <w:rsid w:val="00EF58C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71398"/>
    <w:rPr>
      <w:rFonts w:ascii="Times New Roman" w:eastAsia="Times New Roman" w:hAnsi="Times New Roman" w:cs="Times New Roman"/>
      <w:b/>
      <w:bCs/>
      <w:sz w:val="28"/>
      <w:szCs w:val="28"/>
      <w:lang w:eastAsia="en-GB"/>
    </w:rPr>
  </w:style>
  <w:style w:type="paragraph" w:styleId="NormalWeb">
    <w:name w:val="Normal (Web)"/>
    <w:basedOn w:val="Normal"/>
    <w:uiPriority w:val="99"/>
    <w:semiHidden/>
    <w:unhideWhenUsed/>
    <w:rsid w:val="00A7139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semiHidden/>
    <w:rsid w:val="00EF58C7"/>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semiHidden/>
    <w:unhideWhenUsed/>
    <w:rsid w:val="00097C72"/>
    <w:rPr>
      <w:color w:val="0000FF"/>
      <w:u w:val="single"/>
    </w:rPr>
  </w:style>
  <w:style w:type="character" w:styleId="Emphasis">
    <w:name w:val="Emphasis"/>
    <w:basedOn w:val="DefaultParagraphFont"/>
    <w:uiPriority w:val="20"/>
    <w:qFormat/>
    <w:rsid w:val="0037524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449458">
      <w:bodyDiv w:val="1"/>
      <w:marLeft w:val="150"/>
      <w:marRight w:val="150"/>
      <w:marTop w:val="150"/>
      <w:marBottom w:val="150"/>
      <w:divBdr>
        <w:top w:val="none" w:sz="0" w:space="0" w:color="auto"/>
        <w:left w:val="none" w:sz="0" w:space="0" w:color="auto"/>
        <w:bottom w:val="none" w:sz="0" w:space="0" w:color="auto"/>
        <w:right w:val="none" w:sz="0" w:space="0" w:color="auto"/>
      </w:divBdr>
    </w:div>
    <w:div w:id="847059207">
      <w:bodyDiv w:val="1"/>
      <w:marLeft w:val="150"/>
      <w:marRight w:val="150"/>
      <w:marTop w:val="150"/>
      <w:marBottom w:val="150"/>
      <w:divBdr>
        <w:top w:val="none" w:sz="0" w:space="0" w:color="auto"/>
        <w:left w:val="none" w:sz="0" w:space="0" w:color="auto"/>
        <w:bottom w:val="none" w:sz="0" w:space="0" w:color="auto"/>
        <w:right w:val="none" w:sz="0" w:space="0" w:color="auto"/>
      </w:divBdr>
    </w:div>
    <w:div w:id="894390838">
      <w:bodyDiv w:val="1"/>
      <w:marLeft w:val="150"/>
      <w:marRight w:val="150"/>
      <w:marTop w:val="150"/>
      <w:marBottom w:val="150"/>
      <w:divBdr>
        <w:top w:val="none" w:sz="0" w:space="0" w:color="auto"/>
        <w:left w:val="none" w:sz="0" w:space="0" w:color="auto"/>
        <w:bottom w:val="none" w:sz="0" w:space="0" w:color="auto"/>
        <w:right w:val="none" w:sz="0" w:space="0" w:color="auto"/>
      </w:divBdr>
    </w:div>
    <w:div w:id="993526385">
      <w:bodyDiv w:val="1"/>
      <w:marLeft w:val="150"/>
      <w:marRight w:val="150"/>
      <w:marTop w:val="150"/>
      <w:marBottom w:val="150"/>
      <w:divBdr>
        <w:top w:val="none" w:sz="0" w:space="0" w:color="auto"/>
        <w:left w:val="none" w:sz="0" w:space="0" w:color="auto"/>
        <w:bottom w:val="none" w:sz="0" w:space="0" w:color="auto"/>
        <w:right w:val="none" w:sz="0" w:space="0" w:color="auto"/>
      </w:divBdr>
    </w:div>
    <w:div w:id="1190030158">
      <w:bodyDiv w:val="1"/>
      <w:marLeft w:val="150"/>
      <w:marRight w:val="150"/>
      <w:marTop w:val="150"/>
      <w:marBottom w:val="150"/>
      <w:divBdr>
        <w:top w:val="none" w:sz="0" w:space="0" w:color="auto"/>
        <w:left w:val="none" w:sz="0" w:space="0" w:color="auto"/>
        <w:bottom w:val="none" w:sz="0" w:space="0" w:color="auto"/>
        <w:right w:val="none" w:sz="0" w:space="0" w:color="auto"/>
      </w:divBdr>
    </w:div>
    <w:div w:id="1219782750">
      <w:bodyDiv w:val="1"/>
      <w:marLeft w:val="150"/>
      <w:marRight w:val="150"/>
      <w:marTop w:val="150"/>
      <w:marBottom w:val="150"/>
      <w:divBdr>
        <w:top w:val="none" w:sz="0" w:space="0" w:color="auto"/>
        <w:left w:val="none" w:sz="0" w:space="0" w:color="auto"/>
        <w:bottom w:val="none" w:sz="0" w:space="0" w:color="auto"/>
        <w:right w:val="none" w:sz="0" w:space="0" w:color="auto"/>
      </w:divBdr>
    </w:div>
    <w:div w:id="1322123562">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46114928">
          <w:marLeft w:val="0"/>
          <w:marRight w:val="0"/>
          <w:marTop w:val="0"/>
          <w:marBottom w:val="0"/>
          <w:divBdr>
            <w:top w:val="none" w:sz="0" w:space="0" w:color="auto"/>
            <w:left w:val="none" w:sz="0" w:space="0" w:color="auto"/>
            <w:bottom w:val="none" w:sz="0" w:space="0" w:color="auto"/>
            <w:right w:val="none" w:sz="0" w:space="0" w:color="auto"/>
          </w:divBdr>
        </w:div>
        <w:div w:id="1799834011">
          <w:marLeft w:val="0"/>
          <w:marRight w:val="0"/>
          <w:marTop w:val="0"/>
          <w:marBottom w:val="0"/>
          <w:divBdr>
            <w:top w:val="none" w:sz="0" w:space="0" w:color="auto"/>
            <w:left w:val="none" w:sz="0" w:space="0" w:color="auto"/>
            <w:bottom w:val="none" w:sz="0" w:space="0" w:color="auto"/>
            <w:right w:val="none" w:sz="0" w:space="0" w:color="auto"/>
          </w:divBdr>
        </w:div>
        <w:div w:id="1384057497">
          <w:marLeft w:val="0"/>
          <w:marRight w:val="0"/>
          <w:marTop w:val="0"/>
          <w:marBottom w:val="0"/>
          <w:divBdr>
            <w:top w:val="none" w:sz="0" w:space="0" w:color="auto"/>
            <w:left w:val="none" w:sz="0" w:space="0" w:color="auto"/>
            <w:bottom w:val="none" w:sz="0" w:space="0" w:color="auto"/>
            <w:right w:val="none" w:sz="0" w:space="0" w:color="auto"/>
          </w:divBdr>
        </w:div>
        <w:div w:id="533927875">
          <w:marLeft w:val="0"/>
          <w:marRight w:val="0"/>
          <w:marTop w:val="0"/>
          <w:marBottom w:val="0"/>
          <w:divBdr>
            <w:top w:val="none" w:sz="0" w:space="0" w:color="auto"/>
            <w:left w:val="none" w:sz="0" w:space="0" w:color="auto"/>
            <w:bottom w:val="none" w:sz="0" w:space="0" w:color="auto"/>
            <w:right w:val="none" w:sz="0" w:space="0" w:color="auto"/>
          </w:divBdr>
        </w:div>
        <w:div w:id="770246515">
          <w:marLeft w:val="0"/>
          <w:marRight w:val="0"/>
          <w:marTop w:val="0"/>
          <w:marBottom w:val="0"/>
          <w:divBdr>
            <w:top w:val="none" w:sz="0" w:space="0" w:color="auto"/>
            <w:left w:val="none" w:sz="0" w:space="0" w:color="auto"/>
            <w:bottom w:val="none" w:sz="0" w:space="0" w:color="auto"/>
            <w:right w:val="none" w:sz="0" w:space="0" w:color="auto"/>
          </w:divBdr>
        </w:div>
      </w:divsChild>
    </w:div>
    <w:div w:id="1393770982">
      <w:bodyDiv w:val="1"/>
      <w:marLeft w:val="150"/>
      <w:marRight w:val="150"/>
      <w:marTop w:val="150"/>
      <w:marBottom w:val="150"/>
      <w:divBdr>
        <w:top w:val="none" w:sz="0" w:space="0" w:color="auto"/>
        <w:left w:val="none" w:sz="0" w:space="0" w:color="auto"/>
        <w:bottom w:val="none" w:sz="0" w:space="0" w:color="auto"/>
        <w:right w:val="none" w:sz="0" w:space="0" w:color="auto"/>
      </w:divBdr>
    </w:div>
    <w:div w:id="1508133449">
      <w:bodyDiv w:val="1"/>
      <w:marLeft w:val="150"/>
      <w:marRight w:val="150"/>
      <w:marTop w:val="150"/>
      <w:marBottom w:val="150"/>
      <w:divBdr>
        <w:top w:val="none" w:sz="0" w:space="0" w:color="auto"/>
        <w:left w:val="none" w:sz="0" w:space="0" w:color="auto"/>
        <w:bottom w:val="none" w:sz="0" w:space="0" w:color="auto"/>
        <w:right w:val="none" w:sz="0" w:space="0" w:color="auto"/>
      </w:divBdr>
    </w:div>
    <w:div w:id="1519270540">
      <w:bodyDiv w:val="1"/>
      <w:marLeft w:val="150"/>
      <w:marRight w:val="150"/>
      <w:marTop w:val="150"/>
      <w:marBottom w:val="150"/>
      <w:divBdr>
        <w:top w:val="none" w:sz="0" w:space="0" w:color="auto"/>
        <w:left w:val="none" w:sz="0" w:space="0" w:color="auto"/>
        <w:bottom w:val="none" w:sz="0" w:space="0" w:color="auto"/>
        <w:right w:val="none" w:sz="0" w:space="0" w:color="auto"/>
      </w:divBdr>
    </w:div>
    <w:div w:id="1547833023">
      <w:bodyDiv w:val="1"/>
      <w:marLeft w:val="150"/>
      <w:marRight w:val="150"/>
      <w:marTop w:val="150"/>
      <w:marBottom w:val="150"/>
      <w:divBdr>
        <w:top w:val="none" w:sz="0" w:space="0" w:color="auto"/>
        <w:left w:val="none" w:sz="0" w:space="0" w:color="auto"/>
        <w:bottom w:val="none" w:sz="0" w:space="0" w:color="auto"/>
        <w:right w:val="none" w:sz="0" w:space="0" w:color="auto"/>
      </w:divBdr>
    </w:div>
    <w:div w:id="1742098538">
      <w:bodyDiv w:val="1"/>
      <w:marLeft w:val="150"/>
      <w:marRight w:val="150"/>
      <w:marTop w:val="150"/>
      <w:marBottom w:val="150"/>
      <w:divBdr>
        <w:top w:val="none" w:sz="0" w:space="0" w:color="auto"/>
        <w:left w:val="none" w:sz="0" w:space="0" w:color="auto"/>
        <w:bottom w:val="none" w:sz="0" w:space="0" w:color="auto"/>
        <w:right w:val="none" w:sz="0" w:space="0" w:color="auto"/>
      </w:divBdr>
    </w:div>
    <w:div w:id="2079743004">
      <w:bodyDiv w:val="1"/>
      <w:marLeft w:val="150"/>
      <w:marRight w:val="150"/>
      <w:marTop w:val="150"/>
      <w:marBottom w:val="15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108</Words>
  <Characters>622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Ryder</dc:creator>
  <cp:keywords/>
  <dc:description/>
  <cp:lastModifiedBy>Polly Ryder</cp:lastModifiedBy>
  <cp:revision>3</cp:revision>
  <dcterms:created xsi:type="dcterms:W3CDTF">2015-03-17T15:15:00Z</dcterms:created>
  <dcterms:modified xsi:type="dcterms:W3CDTF">2015-08-15T22:51:00Z</dcterms:modified>
</cp:coreProperties>
</file>